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57" w:rsidRPr="00451D57" w:rsidRDefault="00451D57" w:rsidP="00E84B9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16. 12. 2021 (Štvrtok)</w:t>
      </w:r>
    </w:p>
    <w:p w:rsidR="0001086C" w:rsidRDefault="00E84B99" w:rsidP="00E84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Zemetrasenie</w:t>
      </w:r>
    </w:p>
    <w:p w:rsidR="00E84B99" w:rsidRDefault="00E84B99" w:rsidP="00177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Pohyby zemskej kôry, ktoré sa prejavujú otrasmi na zemskom povrchu sa nazývajú </w:t>
      </w:r>
      <w:r>
        <w:rPr>
          <w:rFonts w:ascii="Times New Roman" w:hAnsi="Times New Roman" w:cs="Times New Roman"/>
          <w:b/>
          <w:sz w:val="24"/>
          <w:szCs w:val="24"/>
        </w:rPr>
        <w:t>zemetrasenie.</w:t>
      </w:r>
      <w:r>
        <w:rPr>
          <w:rFonts w:ascii="Times New Roman" w:hAnsi="Times New Roman" w:cs="Times New Roman"/>
          <w:sz w:val="24"/>
          <w:szCs w:val="24"/>
        </w:rPr>
        <w:t xml:space="preserve"> Ide o vnútorný geologický proces.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Tektonické zemetrasenia</w:t>
      </w:r>
      <w:r>
        <w:rPr>
          <w:rFonts w:ascii="Times New Roman" w:hAnsi="Times New Roman" w:cs="Times New Roman"/>
          <w:sz w:val="24"/>
          <w:szCs w:val="24"/>
        </w:rPr>
        <w:t xml:space="preserve"> – vznikajú na zlomoch a okrajoch litosferických dosiek. Je ich väčšina.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Sopečné zemetrasenia</w:t>
      </w:r>
      <w:r>
        <w:rPr>
          <w:rFonts w:ascii="Times New Roman" w:hAnsi="Times New Roman" w:cs="Times New Roman"/>
          <w:sz w:val="24"/>
          <w:szCs w:val="24"/>
        </w:rPr>
        <w:t xml:space="preserve"> – vyskytujú sa v oblasti činných sopiek. Zapríčiňuje ich pohyb magmy a napätie plynov pod sopkami.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Závalové zemetrasenia</w:t>
      </w:r>
      <w:r>
        <w:rPr>
          <w:rFonts w:ascii="Times New Roman" w:hAnsi="Times New Roman" w:cs="Times New Roman"/>
          <w:sz w:val="24"/>
          <w:szCs w:val="24"/>
        </w:rPr>
        <w:t xml:space="preserve"> – vznikajú prepadnutím stropov podzemných dutín – jaskýň alebo zavalením priestorov po banskej ťažbe.</w:t>
      </w:r>
      <w:r w:rsidR="0017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Miesto uvoľnenia napätia v hĺbke Zeme je </w:t>
      </w:r>
      <w:r>
        <w:rPr>
          <w:rFonts w:ascii="Times New Roman" w:hAnsi="Times New Roman" w:cs="Times New Roman"/>
          <w:b/>
          <w:sz w:val="24"/>
          <w:szCs w:val="24"/>
        </w:rPr>
        <w:t>ohnisko</w:t>
      </w:r>
      <w:r>
        <w:rPr>
          <w:rFonts w:ascii="Times New Roman" w:hAnsi="Times New Roman" w:cs="Times New Roman"/>
          <w:sz w:val="24"/>
          <w:szCs w:val="24"/>
        </w:rPr>
        <w:t xml:space="preserve"> zemetrasenia. Toto miesto – </w:t>
      </w:r>
      <w:r>
        <w:rPr>
          <w:rFonts w:ascii="Times New Roman" w:hAnsi="Times New Roman" w:cs="Times New Roman"/>
          <w:b/>
          <w:sz w:val="24"/>
          <w:szCs w:val="24"/>
        </w:rPr>
        <w:t>epicentrum</w:t>
      </w:r>
      <w:r>
        <w:rPr>
          <w:rFonts w:ascii="Times New Roman" w:hAnsi="Times New Roman" w:cs="Times New Roman"/>
          <w:sz w:val="24"/>
          <w:szCs w:val="24"/>
        </w:rPr>
        <w:t xml:space="preserve"> zemetrasenia je najviac postihnuté otrasmi. K posudzovaniu sily zemetrasenia sa používajú rôzne stupnice. </w:t>
      </w:r>
      <w:r w:rsidRPr="0017793A">
        <w:rPr>
          <w:rFonts w:ascii="Times New Roman" w:hAnsi="Times New Roman" w:cs="Times New Roman"/>
          <w:sz w:val="24"/>
          <w:szCs w:val="24"/>
          <w:u w:val="single"/>
        </w:rPr>
        <w:t>V Európe sa používa stupnica, ktorá má 12 stupňov</w:t>
      </w:r>
      <w:r w:rsidR="00451D57">
        <w:rPr>
          <w:rFonts w:ascii="Times New Roman" w:hAnsi="Times New Roman" w:cs="Times New Roman"/>
          <w:sz w:val="24"/>
          <w:szCs w:val="24"/>
        </w:rPr>
        <w:t xml:space="preserve">. </w:t>
      </w:r>
      <w:r w:rsidR="0017793A">
        <w:rPr>
          <w:rFonts w:ascii="Times New Roman" w:hAnsi="Times New Roman" w:cs="Times New Roman"/>
          <w:sz w:val="24"/>
          <w:szCs w:val="24"/>
        </w:rPr>
        <w:t>Zemetrasenia vyvolávajú: praskanie múrov, budov, mostov, trhliny na cestách, trhajú potrubia, elektrické vedenia. Silné zemetrasenia majú často katastrofálne dôsledky na ľudí a stavby. Na Slovensku je tiež niekoľko oblastí, kde môžu vzniknúť tektonické zemetrasenia: Komárno, Bratislava, Žilina, Banská Bystrica, severná časť Malých Karpát a východné Slovensko (Slanské a Vihorlatské vrchy).</w:t>
      </w:r>
    </w:p>
    <w:p w:rsidR="00451D57" w:rsidRDefault="00451D57" w:rsidP="00177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D57" w:rsidRDefault="00451D57" w:rsidP="0017793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!!!! Poznámky si treba prepísať do zošita !!!!</w:t>
      </w:r>
      <w:r w:rsidR="007849EF">
        <w:rPr>
          <w:rFonts w:ascii="Times New Roman" w:hAnsi="Times New Roman" w:cs="Times New Roman"/>
          <w:color w:val="FF0000"/>
          <w:sz w:val="24"/>
          <w:szCs w:val="24"/>
        </w:rPr>
        <w:t xml:space="preserve"> Učivo si prečítať aj v učebnici str. 44 – 45.</w:t>
      </w:r>
      <w:bookmarkStart w:id="0" w:name="_GoBack"/>
      <w:bookmarkEnd w:id="0"/>
    </w:p>
    <w:p w:rsidR="00451D57" w:rsidRDefault="00451D57" w:rsidP="001779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budeš mať poznámky v zošite, odfoť a pošli na kontrolu najneskôr do 19. decembra</w:t>
      </w:r>
      <w:r w:rsidR="002460E5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na mail: </w:t>
      </w:r>
      <w:hyperlink r:id="rId4" w:history="1">
        <w:r w:rsidRPr="00451D57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ucitel.uram@gmail.com</w:t>
        </w:r>
      </w:hyperlink>
    </w:p>
    <w:p w:rsidR="00451D57" w:rsidRPr="00451D57" w:rsidRDefault="00451D57" w:rsidP="00177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 mailu napíš svoje meno a triedu)</w:t>
      </w:r>
    </w:p>
    <w:p w:rsidR="00451D57" w:rsidRPr="00451D57" w:rsidRDefault="00451D57" w:rsidP="0017793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613" w:rsidRDefault="00C91613" w:rsidP="00177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3BC" w:rsidRPr="00C91613" w:rsidRDefault="002153BC" w:rsidP="001779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53BC" w:rsidRPr="00C91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9"/>
    <w:rsid w:val="0001086C"/>
    <w:rsid w:val="0017793A"/>
    <w:rsid w:val="002153BC"/>
    <w:rsid w:val="002460E5"/>
    <w:rsid w:val="00451D57"/>
    <w:rsid w:val="007849EF"/>
    <w:rsid w:val="00C91613"/>
    <w:rsid w:val="00E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8893"/>
  <w15:chartTrackingRefBased/>
  <w15:docId w15:val="{9A02DFC5-AF91-495B-A637-470700CC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91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itel.uram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jojo.uram@hotmail.com</dc:creator>
  <cp:keywords/>
  <dc:description/>
  <cp:lastModifiedBy>jojo.uram@hotmail.com</cp:lastModifiedBy>
  <cp:revision>6</cp:revision>
  <dcterms:created xsi:type="dcterms:W3CDTF">2021-12-11T09:56:00Z</dcterms:created>
  <dcterms:modified xsi:type="dcterms:W3CDTF">2021-12-11T10:37:00Z</dcterms:modified>
</cp:coreProperties>
</file>